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73" w:rsidRDefault="00373973" w:rsidP="00373973">
      <w:pPr>
        <w:pStyle w:val="HTML0"/>
        <w:tabs>
          <w:tab w:val="left" w:pos="1350"/>
          <w:tab w:val="center" w:pos="523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Тунгусовского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373973" w:rsidRDefault="00373973" w:rsidP="00373973">
      <w:pPr>
        <w:pStyle w:val="HTML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Молчановского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</w:t>
      </w:r>
    </w:p>
    <w:p w:rsidR="00373973" w:rsidRDefault="00373973" w:rsidP="00373973">
      <w:pPr>
        <w:pStyle w:val="HTML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Томской области</w:t>
      </w:r>
    </w:p>
    <w:p w:rsidR="00373973" w:rsidRDefault="00373973" w:rsidP="00373973">
      <w:pPr>
        <w:pStyle w:val="HTML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3973" w:rsidRDefault="00373973" w:rsidP="00373973">
      <w:pPr>
        <w:pStyle w:val="HTML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3973" w:rsidRDefault="00373973" w:rsidP="00373973">
      <w:pPr>
        <w:pStyle w:val="HTML0"/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373973" w:rsidRDefault="00373973" w:rsidP="00373973">
      <w:pPr>
        <w:pStyle w:val="HTML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bCs/>
          <w:sz w:val="26"/>
          <w:szCs w:val="26"/>
        </w:rPr>
        <w:t>Тунгусово</w:t>
      </w:r>
      <w:proofErr w:type="spellEnd"/>
    </w:p>
    <w:p w:rsidR="00314BF0" w:rsidRPr="00314BF0" w:rsidRDefault="00314BF0" w:rsidP="00314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BF0" w:rsidRPr="00B53C71" w:rsidRDefault="00314BF0" w:rsidP="00314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4BF0">
        <w:rPr>
          <w:rFonts w:ascii="Times New Roman" w:hAnsi="Times New Roman" w:cs="Times New Roman"/>
          <w:sz w:val="24"/>
          <w:szCs w:val="24"/>
        </w:rPr>
        <w:t xml:space="preserve">От </w:t>
      </w:r>
      <w:r w:rsidR="00B53C71" w:rsidRPr="00B53C71">
        <w:rPr>
          <w:rFonts w:ascii="Times New Roman" w:hAnsi="Times New Roman" w:cs="Times New Roman"/>
          <w:sz w:val="24"/>
          <w:szCs w:val="24"/>
        </w:rPr>
        <w:t>05 июня</w:t>
      </w:r>
      <w:r w:rsidR="00F42517">
        <w:rPr>
          <w:rFonts w:ascii="Times New Roman" w:hAnsi="Times New Roman" w:cs="Times New Roman"/>
          <w:sz w:val="24"/>
          <w:szCs w:val="24"/>
        </w:rPr>
        <w:t xml:space="preserve">  2017</w:t>
      </w:r>
      <w:r w:rsidRPr="00B53C71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№</w:t>
      </w:r>
      <w:r w:rsidR="00B53C71" w:rsidRPr="00B53C71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314BF0" w:rsidRPr="00B53C71" w:rsidRDefault="00314BF0" w:rsidP="00314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D19" w:rsidRDefault="00F95D19" w:rsidP="00F95D19">
      <w:pPr>
        <w:spacing w:after="0"/>
        <w:ind w:right="4252"/>
        <w:rPr>
          <w:rFonts w:ascii="Calibri" w:eastAsia="Times New Roman" w:hAnsi="Calibri" w:cs="Times New Roman"/>
          <w:sz w:val="28"/>
          <w:szCs w:val="28"/>
        </w:rPr>
      </w:pPr>
      <w:r w:rsidRPr="00F95D19">
        <w:rPr>
          <w:rFonts w:ascii="Times New Roman" w:eastAsia="Times New Roman" w:hAnsi="Times New Roman" w:cs="Times New Roman"/>
          <w:sz w:val="24"/>
          <w:szCs w:val="24"/>
        </w:rPr>
        <w:t>О проведении публичных слушаний по вопросам утверждения проекта планировки и межевания</w:t>
      </w:r>
      <w:r w:rsidR="00E14E42">
        <w:rPr>
          <w:rFonts w:ascii="Times New Roman" w:eastAsia="Times New Roman" w:hAnsi="Times New Roman" w:cs="Times New Roman"/>
          <w:sz w:val="24"/>
          <w:szCs w:val="24"/>
        </w:rPr>
        <w:t xml:space="preserve"> территории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314BF0" w:rsidRPr="00314BF0" w:rsidRDefault="00314BF0" w:rsidP="00314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D19" w:rsidRDefault="00314BF0" w:rsidP="00314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B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5D19" w:rsidRPr="00F95D19">
        <w:rPr>
          <w:rFonts w:ascii="Times New Roman" w:eastAsia="Times New Roman" w:hAnsi="Times New Roman" w:cs="Times New Roman"/>
          <w:sz w:val="24"/>
          <w:szCs w:val="24"/>
        </w:rPr>
        <w:t>В соответствии со статьями 45, 46 Градостроительного кодекса Российской Федерации, Федеральным законом от 06октября 2003 г. № 131 «Об общих принципах организации местного самоуправления в Российской Федерации»</w:t>
      </w:r>
    </w:p>
    <w:p w:rsidR="00F95D19" w:rsidRDefault="00F95D19" w:rsidP="00314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BF0" w:rsidRDefault="00314BF0" w:rsidP="00314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BF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95D19" w:rsidRPr="00314BF0" w:rsidRDefault="00F95D19" w:rsidP="00314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D19" w:rsidRPr="00F95D19" w:rsidRDefault="00F95D19" w:rsidP="00F95D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5D19">
        <w:rPr>
          <w:rFonts w:ascii="Times New Roman" w:eastAsia="Times New Roman" w:hAnsi="Times New Roman" w:cs="Times New Roman"/>
          <w:sz w:val="24"/>
          <w:szCs w:val="24"/>
        </w:rPr>
        <w:t>1. Настоящее постановление о назначении публичных слушаний по вопросам ут</w:t>
      </w:r>
      <w:r w:rsidR="00E14E42">
        <w:rPr>
          <w:rFonts w:ascii="Times New Roman" w:eastAsia="Times New Roman" w:hAnsi="Times New Roman" w:cs="Times New Roman"/>
          <w:sz w:val="24"/>
          <w:szCs w:val="24"/>
        </w:rPr>
        <w:t xml:space="preserve">верждения проекта планировки и </w:t>
      </w:r>
      <w:r w:rsidRPr="00F95D19">
        <w:rPr>
          <w:rFonts w:ascii="Times New Roman" w:eastAsia="Times New Roman" w:hAnsi="Times New Roman" w:cs="Times New Roman"/>
          <w:sz w:val="24"/>
          <w:szCs w:val="24"/>
        </w:rPr>
        <w:t>межевания</w:t>
      </w:r>
      <w:r w:rsidR="00E14E42">
        <w:rPr>
          <w:rFonts w:ascii="Times New Roman" w:eastAsia="Times New Roman" w:hAnsi="Times New Roman" w:cs="Times New Roman"/>
          <w:sz w:val="24"/>
          <w:szCs w:val="24"/>
        </w:rPr>
        <w:t xml:space="preserve"> территории</w:t>
      </w:r>
      <w:r w:rsidRPr="00F9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многоквартирного жилого дома в с. Тунгусово, </w:t>
      </w:r>
      <w:r w:rsidR="00E14E42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gramStart"/>
      <w:r w:rsidR="00E14E42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proofErr w:type="gramEnd"/>
      <w:r w:rsidR="00E14E42">
        <w:rPr>
          <w:rFonts w:ascii="Times New Roman" w:eastAsia="Times New Roman" w:hAnsi="Times New Roman" w:cs="Times New Roman"/>
          <w:sz w:val="24"/>
          <w:szCs w:val="24"/>
        </w:rPr>
        <w:t>, 11</w:t>
      </w:r>
      <w:r w:rsidRPr="00F95D19">
        <w:rPr>
          <w:rFonts w:ascii="Times New Roman" w:eastAsia="Times New Roman" w:hAnsi="Times New Roman" w:cs="Times New Roman"/>
          <w:sz w:val="24"/>
          <w:szCs w:val="24"/>
        </w:rPr>
        <w:t xml:space="preserve">, опубликовать в информационном бюллетене, для ознакомления жителей </w:t>
      </w:r>
      <w:r>
        <w:rPr>
          <w:rFonts w:ascii="Times New Roman" w:eastAsia="Times New Roman" w:hAnsi="Times New Roman" w:cs="Times New Roman"/>
          <w:sz w:val="24"/>
          <w:szCs w:val="24"/>
        </w:rPr>
        <w:t>Тунгусовского</w:t>
      </w:r>
      <w:r w:rsidRPr="00F95D1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F95D19" w:rsidRPr="00F95D19" w:rsidRDefault="00F95D19" w:rsidP="00F95D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5D1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95D19">
        <w:rPr>
          <w:rFonts w:ascii="Times New Roman" w:eastAsia="Times New Roman" w:hAnsi="Times New Roman" w:cs="Times New Roman"/>
          <w:sz w:val="24"/>
          <w:szCs w:val="24"/>
        </w:rPr>
        <w:t>Назначить и провести публичные слушания по вопросам утверждения проекта планировки и межевания</w:t>
      </w:r>
      <w:r w:rsidR="00E14E42">
        <w:rPr>
          <w:rFonts w:ascii="Times New Roman" w:eastAsia="Times New Roman" w:hAnsi="Times New Roman" w:cs="Times New Roman"/>
          <w:sz w:val="24"/>
          <w:szCs w:val="24"/>
        </w:rPr>
        <w:t xml:space="preserve"> территории</w:t>
      </w:r>
      <w:r w:rsidRPr="00F95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многоквартирного жилого дома в с. Тунгусово, </w:t>
      </w:r>
      <w:r w:rsidR="00177E4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14E42">
        <w:rPr>
          <w:rFonts w:ascii="Times New Roman" w:eastAsia="Times New Roman" w:hAnsi="Times New Roman" w:cs="Times New Roman"/>
          <w:sz w:val="24"/>
          <w:szCs w:val="24"/>
        </w:rPr>
        <w:t>ул. Центральная, 11</w:t>
      </w:r>
      <w:r w:rsidRPr="00F95D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53C71" w:rsidRPr="00F42517">
        <w:rPr>
          <w:rFonts w:ascii="Times New Roman" w:eastAsia="Times New Roman" w:hAnsi="Times New Roman" w:cs="Times New Roman"/>
          <w:sz w:val="24"/>
          <w:szCs w:val="24"/>
        </w:rPr>
        <w:t>«04»  июля</w:t>
      </w:r>
      <w:r w:rsidRPr="00F42517">
        <w:rPr>
          <w:rFonts w:ascii="Times New Roman" w:eastAsia="Times New Roman" w:hAnsi="Times New Roman" w:cs="Times New Roman"/>
          <w:sz w:val="24"/>
          <w:szCs w:val="24"/>
        </w:rPr>
        <w:t xml:space="preserve"> 2017 года с 10-00</w:t>
      </w:r>
      <w:r w:rsidRPr="00F95D19">
        <w:rPr>
          <w:rFonts w:ascii="Times New Roman" w:eastAsia="Times New Roman" w:hAnsi="Times New Roman" w:cs="Times New Roman"/>
          <w:sz w:val="24"/>
          <w:szCs w:val="24"/>
        </w:rPr>
        <w:t xml:space="preserve"> часов в зале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Тунгусовского</w:t>
      </w:r>
      <w:r w:rsidRPr="00F95D1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с. </w:t>
      </w:r>
      <w:r>
        <w:rPr>
          <w:rFonts w:ascii="Times New Roman" w:eastAsia="Times New Roman" w:hAnsi="Times New Roman" w:cs="Times New Roman"/>
          <w:sz w:val="24"/>
          <w:szCs w:val="24"/>
        </w:rPr>
        <w:t>Тунгусово</w:t>
      </w:r>
      <w:r w:rsidRPr="00F95D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7E4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63BD9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="00177E4C" w:rsidRPr="00177E4C">
        <w:rPr>
          <w:rFonts w:ascii="Times New Roman" w:eastAsia="Times New Roman" w:hAnsi="Times New Roman" w:cs="Times New Roman"/>
          <w:sz w:val="24"/>
          <w:szCs w:val="24"/>
        </w:rPr>
        <w:t>Кнакиса</w:t>
      </w:r>
      <w:proofErr w:type="spellEnd"/>
      <w:r w:rsidR="00177E4C" w:rsidRPr="00177E4C">
        <w:rPr>
          <w:rFonts w:ascii="Times New Roman" w:eastAsia="Times New Roman" w:hAnsi="Times New Roman" w:cs="Times New Roman"/>
          <w:sz w:val="24"/>
          <w:szCs w:val="24"/>
        </w:rPr>
        <w:t>, 5</w:t>
      </w:r>
      <w:r w:rsidRPr="00F95D19">
        <w:rPr>
          <w:rFonts w:ascii="Times New Roman" w:eastAsia="Times New Roman" w:hAnsi="Times New Roman" w:cs="Times New Roman"/>
          <w:sz w:val="24"/>
          <w:szCs w:val="24"/>
        </w:rPr>
        <w:t xml:space="preserve">, в форме собрания заинтересованных жителей </w:t>
      </w:r>
      <w:r>
        <w:rPr>
          <w:rFonts w:ascii="Times New Roman" w:eastAsia="Times New Roman" w:hAnsi="Times New Roman" w:cs="Times New Roman"/>
          <w:sz w:val="24"/>
          <w:szCs w:val="24"/>
        </w:rPr>
        <w:t>Тунгусовского</w:t>
      </w:r>
      <w:r w:rsidRPr="00F95D1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обладающих избирательным правом, с участием депутатов Совета </w:t>
      </w:r>
      <w:r>
        <w:rPr>
          <w:rFonts w:ascii="Times New Roman" w:eastAsia="Times New Roman" w:hAnsi="Times New Roman" w:cs="Times New Roman"/>
          <w:sz w:val="24"/>
          <w:szCs w:val="24"/>
        </w:rPr>
        <w:t>Тунгусовского</w:t>
      </w:r>
      <w:r w:rsidRPr="00F95D1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поселения..</w:t>
      </w:r>
      <w:proofErr w:type="gramEnd"/>
    </w:p>
    <w:p w:rsidR="00F95D19" w:rsidRPr="00F42517" w:rsidRDefault="00F95D19" w:rsidP="00F95D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5D19">
        <w:rPr>
          <w:rFonts w:ascii="Times New Roman" w:eastAsia="Times New Roman" w:hAnsi="Times New Roman" w:cs="Times New Roman"/>
          <w:sz w:val="24"/>
          <w:szCs w:val="24"/>
        </w:rPr>
        <w:t xml:space="preserve">3. Предложения граждан по вопросам утверждения проекта планировки и межевания </w:t>
      </w:r>
      <w:r w:rsidR="00E14E42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многоквартирного жилого дома в с. Тунгусово, </w:t>
      </w:r>
      <w:r w:rsidR="00E14E42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gramStart"/>
      <w:r w:rsidR="00E14E42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proofErr w:type="gramEnd"/>
      <w:r w:rsidR="00E14E42">
        <w:rPr>
          <w:rFonts w:ascii="Times New Roman" w:eastAsia="Times New Roman" w:hAnsi="Times New Roman" w:cs="Times New Roman"/>
          <w:sz w:val="24"/>
          <w:szCs w:val="24"/>
        </w:rPr>
        <w:t>, 11</w:t>
      </w:r>
      <w:r w:rsidRPr="00F95D19">
        <w:rPr>
          <w:rFonts w:ascii="Times New Roman" w:eastAsia="Times New Roman" w:hAnsi="Times New Roman" w:cs="Times New Roman"/>
          <w:sz w:val="24"/>
          <w:szCs w:val="24"/>
        </w:rPr>
        <w:t xml:space="preserve">, учитываются в соответствии с </w:t>
      </w:r>
      <w:r w:rsidR="006A36AD">
        <w:rPr>
          <w:rFonts w:ascii="Times New Roman" w:eastAsia="Times New Roman" w:hAnsi="Times New Roman" w:cs="Times New Roman"/>
          <w:sz w:val="24"/>
          <w:szCs w:val="24"/>
        </w:rPr>
        <w:t>Положением о публичных слушани</w:t>
      </w:r>
      <w:r w:rsidRPr="00F42517">
        <w:rPr>
          <w:rFonts w:ascii="Times New Roman" w:eastAsia="Times New Roman" w:hAnsi="Times New Roman" w:cs="Times New Roman"/>
          <w:sz w:val="24"/>
          <w:szCs w:val="24"/>
        </w:rPr>
        <w:t>ях, утвержденным</w:t>
      </w:r>
      <w:r w:rsidR="00B53C71" w:rsidRPr="00F42517">
        <w:rPr>
          <w:rFonts w:ascii="Times New Roman" w:eastAsia="Times New Roman" w:hAnsi="Times New Roman" w:cs="Times New Roman"/>
          <w:sz w:val="24"/>
          <w:szCs w:val="24"/>
        </w:rPr>
        <w:t xml:space="preserve"> решением Совета депутатов от 02.06.2017 г. № </w:t>
      </w:r>
      <w:r w:rsidRPr="00F42517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F95D19" w:rsidRPr="00F95D19" w:rsidRDefault="00F95D19" w:rsidP="00F95D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5D19">
        <w:rPr>
          <w:rFonts w:ascii="Times New Roman" w:eastAsia="Times New Roman" w:hAnsi="Times New Roman" w:cs="Times New Roman"/>
          <w:sz w:val="24"/>
          <w:szCs w:val="24"/>
        </w:rPr>
        <w:t xml:space="preserve">4. Установить, что с материалами, относящимися к вопросу публичных слушаний, жителей </w:t>
      </w:r>
      <w:r>
        <w:rPr>
          <w:rFonts w:ascii="Times New Roman" w:eastAsia="Times New Roman" w:hAnsi="Times New Roman" w:cs="Times New Roman"/>
          <w:sz w:val="24"/>
          <w:szCs w:val="24"/>
        </w:rPr>
        <w:t>Тунгусовского</w:t>
      </w:r>
      <w:r w:rsidRPr="00F95D1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вправе ознакомиться у </w:t>
      </w:r>
      <w:r w:rsidR="00177E4C">
        <w:rPr>
          <w:rFonts w:ascii="Times New Roman" w:eastAsia="Times New Roman" w:hAnsi="Times New Roman" w:cs="Times New Roman"/>
          <w:sz w:val="24"/>
          <w:szCs w:val="24"/>
        </w:rPr>
        <w:t xml:space="preserve">специалиста по управлению муниципальному имуществу и землеустройству </w:t>
      </w:r>
      <w:r w:rsidRPr="00F95D19">
        <w:rPr>
          <w:rFonts w:ascii="Times New Roman" w:eastAsia="Times New Roman" w:hAnsi="Times New Roman" w:cs="Times New Roman"/>
          <w:sz w:val="24"/>
          <w:szCs w:val="24"/>
        </w:rPr>
        <w:t>(</w:t>
      </w:r>
      <w:r w:rsidR="00177E4C">
        <w:rPr>
          <w:rFonts w:ascii="Times New Roman" w:eastAsia="Times New Roman" w:hAnsi="Times New Roman" w:cs="Times New Roman"/>
          <w:sz w:val="24"/>
          <w:szCs w:val="24"/>
        </w:rPr>
        <w:t>Попов М.М.</w:t>
      </w:r>
      <w:r w:rsidRPr="00F95D19">
        <w:rPr>
          <w:rFonts w:ascii="Times New Roman" w:eastAsia="Times New Roman" w:hAnsi="Times New Roman" w:cs="Times New Roman"/>
          <w:sz w:val="24"/>
          <w:szCs w:val="24"/>
        </w:rPr>
        <w:t xml:space="preserve">)  в период с </w:t>
      </w:r>
      <w:r w:rsidR="00B53C71" w:rsidRPr="00F42517">
        <w:rPr>
          <w:rFonts w:ascii="Times New Roman" w:eastAsia="Times New Roman" w:hAnsi="Times New Roman" w:cs="Times New Roman"/>
          <w:sz w:val="24"/>
          <w:szCs w:val="24"/>
        </w:rPr>
        <w:t>05.05.2017 по 04.07</w:t>
      </w:r>
      <w:r w:rsidRPr="00F42517">
        <w:rPr>
          <w:rFonts w:ascii="Times New Roman" w:eastAsia="Times New Roman" w:hAnsi="Times New Roman" w:cs="Times New Roman"/>
          <w:sz w:val="24"/>
          <w:szCs w:val="24"/>
        </w:rPr>
        <w:t>.2017</w:t>
      </w:r>
      <w:r w:rsidRPr="00F95D19">
        <w:rPr>
          <w:rFonts w:ascii="Times New Roman" w:eastAsia="Times New Roman" w:hAnsi="Times New Roman" w:cs="Times New Roman"/>
          <w:sz w:val="24"/>
          <w:szCs w:val="24"/>
        </w:rPr>
        <w:t xml:space="preserve"> в рабочие дни с 09-00 до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95D19">
        <w:rPr>
          <w:rFonts w:ascii="Times New Roman" w:eastAsia="Times New Roman" w:hAnsi="Times New Roman" w:cs="Times New Roman"/>
          <w:sz w:val="24"/>
          <w:szCs w:val="24"/>
        </w:rPr>
        <w:t>-00 часов.</w:t>
      </w:r>
    </w:p>
    <w:p w:rsidR="00F95D19" w:rsidRPr="00F95D19" w:rsidRDefault="00F95D19" w:rsidP="00F95D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5D19">
        <w:rPr>
          <w:rFonts w:ascii="Times New Roman" w:eastAsia="Times New Roman" w:hAnsi="Times New Roman" w:cs="Times New Roman"/>
          <w:sz w:val="24"/>
          <w:szCs w:val="24"/>
        </w:rPr>
        <w:t xml:space="preserve">5. Настоящее постановление вступает в силу на следующий день после его официального опубликования. </w:t>
      </w:r>
    </w:p>
    <w:p w:rsidR="00F95D19" w:rsidRPr="00F95D19" w:rsidRDefault="00F42517" w:rsidP="00F95D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F95D19" w:rsidRPr="00F95D19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="00F95D19" w:rsidRPr="00F95D1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14BF0" w:rsidRPr="00314BF0" w:rsidRDefault="00314BF0" w:rsidP="00314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BF0" w:rsidRPr="00B53C71" w:rsidRDefault="00B53C71" w:rsidP="00314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3C71">
        <w:rPr>
          <w:rFonts w:ascii="Times New Roman" w:hAnsi="Times New Roman" w:cs="Times New Roman"/>
          <w:sz w:val="24"/>
          <w:szCs w:val="24"/>
        </w:rPr>
        <w:t>И.о. главы</w:t>
      </w:r>
      <w:r w:rsidR="00314BF0" w:rsidRPr="00B53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BF0" w:rsidRPr="00B53C71">
        <w:rPr>
          <w:rFonts w:ascii="Times New Roman" w:hAnsi="Times New Roman" w:cs="Times New Roman"/>
          <w:sz w:val="24"/>
          <w:szCs w:val="24"/>
        </w:rPr>
        <w:t>Тунгусовского</w:t>
      </w:r>
      <w:proofErr w:type="spellEnd"/>
      <w:r w:rsidR="00314BF0" w:rsidRPr="00B53C71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</w:t>
      </w:r>
      <w:r w:rsidRPr="00B53C71">
        <w:rPr>
          <w:rFonts w:ascii="Times New Roman" w:hAnsi="Times New Roman" w:cs="Times New Roman"/>
          <w:sz w:val="24"/>
          <w:szCs w:val="24"/>
        </w:rPr>
        <w:t xml:space="preserve">                        Ю</w:t>
      </w:r>
      <w:r w:rsidR="00314BF0" w:rsidRPr="00B53C71">
        <w:rPr>
          <w:rFonts w:ascii="Times New Roman" w:hAnsi="Times New Roman" w:cs="Times New Roman"/>
          <w:sz w:val="24"/>
          <w:szCs w:val="24"/>
        </w:rPr>
        <w:t>.А.</w:t>
      </w:r>
      <w:r w:rsidRPr="00B53C71">
        <w:rPr>
          <w:rFonts w:ascii="Times New Roman" w:hAnsi="Times New Roman" w:cs="Times New Roman"/>
          <w:sz w:val="24"/>
          <w:szCs w:val="24"/>
        </w:rPr>
        <w:t xml:space="preserve"> Ермолова</w:t>
      </w:r>
    </w:p>
    <w:p w:rsidR="00314BF0" w:rsidRPr="00E14E42" w:rsidRDefault="00314BF0" w:rsidP="00314BF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31B68" w:rsidRDefault="00631B68"/>
    <w:sectPr w:rsidR="00631B68" w:rsidSect="0028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BF0"/>
    <w:rsid w:val="00177E4C"/>
    <w:rsid w:val="00263BD9"/>
    <w:rsid w:val="00284615"/>
    <w:rsid w:val="002F2A23"/>
    <w:rsid w:val="00314BF0"/>
    <w:rsid w:val="00373973"/>
    <w:rsid w:val="00560CBE"/>
    <w:rsid w:val="005B7F86"/>
    <w:rsid w:val="00631B68"/>
    <w:rsid w:val="006A36AD"/>
    <w:rsid w:val="008C0EA7"/>
    <w:rsid w:val="009173A1"/>
    <w:rsid w:val="00B52D08"/>
    <w:rsid w:val="00B53C71"/>
    <w:rsid w:val="00E14E42"/>
    <w:rsid w:val="00F42517"/>
    <w:rsid w:val="00F9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373973"/>
    <w:rPr>
      <w:rFonts w:ascii="Courier New" w:eastAsia="Courier New" w:hAnsi="Courier New" w:cs="Courier New"/>
    </w:rPr>
  </w:style>
  <w:style w:type="paragraph" w:styleId="HTML0">
    <w:name w:val="HTML Preformatted"/>
    <w:basedOn w:val="a"/>
    <w:link w:val="HTML"/>
    <w:rsid w:val="00373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73973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Аксиненко Н А</dc:creator>
  <cp:lastModifiedBy>Управляющий делами</cp:lastModifiedBy>
  <cp:revision>7</cp:revision>
  <dcterms:created xsi:type="dcterms:W3CDTF">2017-06-01T02:13:00Z</dcterms:created>
  <dcterms:modified xsi:type="dcterms:W3CDTF">2017-06-05T08:30:00Z</dcterms:modified>
</cp:coreProperties>
</file>